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1D" w:rsidRDefault="007E641D" w:rsidP="007E641D">
      <w:pPr>
        <w:jc w:val="center"/>
      </w:pPr>
      <w:r>
        <w:t>December 9</w:t>
      </w:r>
      <w:r>
        <w:t>, 2019</w:t>
      </w:r>
    </w:p>
    <w:p w:rsidR="007E641D" w:rsidRDefault="007E641D" w:rsidP="007E641D">
      <w:r>
        <w:t>The City Council of the City of Pleasant Grove, Alabama, met in the Conference Room at Pleasant Grove City Hall, 6:00pm for the pre-council meeting with the following present:</w:t>
      </w:r>
    </w:p>
    <w:p w:rsidR="007E641D" w:rsidRDefault="007E641D" w:rsidP="007E641D">
      <w:pPr>
        <w:pStyle w:val="NoSpacing"/>
      </w:pPr>
      <w:r>
        <w:t>Mayor:</w:t>
      </w:r>
      <w:r>
        <w:tab/>
      </w:r>
      <w:r>
        <w:tab/>
      </w:r>
      <w:r>
        <w:tab/>
        <w:t xml:space="preserve">Jerry W. Brasseale  </w:t>
      </w:r>
    </w:p>
    <w:p w:rsidR="007E641D" w:rsidRDefault="007E641D" w:rsidP="007E641D">
      <w:pPr>
        <w:pStyle w:val="NoSpacing"/>
      </w:pPr>
      <w:r>
        <w:t>Council Members:</w:t>
      </w:r>
      <w:r>
        <w:tab/>
        <w:t xml:space="preserve">Philip Houston </w:t>
      </w:r>
    </w:p>
    <w:p w:rsidR="007E641D" w:rsidRDefault="007E641D" w:rsidP="007E641D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7E641D" w:rsidRDefault="007E641D" w:rsidP="007E641D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7E641D" w:rsidRDefault="007E641D" w:rsidP="007E641D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7E641D" w:rsidRDefault="007E641D" w:rsidP="007E641D">
      <w:pPr>
        <w:pStyle w:val="NoSpacing"/>
      </w:pPr>
      <w:r>
        <w:tab/>
      </w:r>
      <w:r>
        <w:tab/>
      </w:r>
      <w:r>
        <w:tab/>
        <w:t xml:space="preserve">William Bullion </w:t>
      </w:r>
      <w:r>
        <w:t>(absent)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Also present: Chief Robert Knight,</w:t>
      </w:r>
      <w:r>
        <w:t xml:space="preserve"> Fire Captain Heath Sandlin,</w:t>
      </w:r>
      <w:r>
        <w:t xml:space="preserve"> Building Inspector Doug Hyche, Attorney JD Terry, </w:t>
      </w:r>
      <w:proofErr w:type="gramStart"/>
      <w:r>
        <w:t>City</w:t>
      </w:r>
      <w:proofErr w:type="gramEnd"/>
      <w:r>
        <w:t xml:space="preserve"> Clerk Karen Duncan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The council discussed general business to be taken care of at the regular meeting.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_______________________________</w:t>
      </w:r>
    </w:p>
    <w:p w:rsidR="007E641D" w:rsidRDefault="007E641D" w:rsidP="007E641D">
      <w:pPr>
        <w:pStyle w:val="NoSpacing"/>
      </w:pPr>
      <w:r>
        <w:t>Jerry W. Brasseale, Mayor</w:t>
      </w:r>
    </w:p>
    <w:p w:rsidR="007E641D" w:rsidRDefault="007E641D" w:rsidP="007E641D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7E641D" w:rsidRDefault="007E641D" w:rsidP="007E641D">
      <w:pPr>
        <w:pStyle w:val="NoSpacing"/>
      </w:pPr>
    </w:p>
    <w:p w:rsidR="007E641D" w:rsidRDefault="007E641D" w:rsidP="007E641D">
      <w:r>
        <w:t>The City Council of the City of Pleasant Grove, Alabama, met in the Council Chambers at Pleasant Grove City Hall, 7:00pm for the council meeting with the following present:</w:t>
      </w:r>
    </w:p>
    <w:p w:rsidR="007E641D" w:rsidRDefault="007E641D" w:rsidP="007E641D">
      <w:pPr>
        <w:pStyle w:val="NoSpacing"/>
      </w:pPr>
      <w:r>
        <w:t>Mayor:</w:t>
      </w:r>
      <w:r>
        <w:tab/>
      </w:r>
      <w:r>
        <w:tab/>
      </w:r>
      <w:r>
        <w:tab/>
        <w:t xml:space="preserve">Jerry W. Brasseale </w:t>
      </w:r>
    </w:p>
    <w:p w:rsidR="007E641D" w:rsidRDefault="007E641D" w:rsidP="007E641D">
      <w:pPr>
        <w:pStyle w:val="NoSpacing"/>
      </w:pPr>
      <w:r>
        <w:t>Council Members:</w:t>
      </w:r>
      <w:r>
        <w:tab/>
        <w:t>Philip Houston</w:t>
      </w:r>
    </w:p>
    <w:p w:rsidR="007E641D" w:rsidRDefault="007E641D" w:rsidP="007E641D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7E641D" w:rsidRDefault="007E641D" w:rsidP="007E641D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7E641D" w:rsidRDefault="007E641D" w:rsidP="007E641D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7E641D" w:rsidRDefault="007E641D" w:rsidP="007E641D">
      <w:pPr>
        <w:pStyle w:val="NoSpacing"/>
      </w:pPr>
      <w:r>
        <w:tab/>
      </w:r>
      <w:r>
        <w:tab/>
      </w:r>
      <w:r>
        <w:tab/>
        <w:t xml:space="preserve">William Bullion </w:t>
      </w:r>
      <w:r>
        <w:t>(absent)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Also present:  Chief Robert Knight,</w:t>
      </w:r>
      <w:r>
        <w:t xml:space="preserve"> Fire Captain Heath Sandlin,</w:t>
      </w:r>
      <w:r>
        <w:t xml:space="preserve"> Building Inspector Doug Hyche, Attorney JD Terry, </w:t>
      </w:r>
      <w:proofErr w:type="gramStart"/>
      <w:r>
        <w:t>City</w:t>
      </w:r>
      <w:proofErr w:type="gramEnd"/>
      <w:r>
        <w:t xml:space="preserve"> Clerk Karen Duncan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Prayer by Jerry Brasseale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Pl</w:t>
      </w:r>
      <w:r>
        <w:t>edge of Allegiance by Philip Houst</w:t>
      </w:r>
      <w:r>
        <w:t>on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rPr>
          <w:b/>
          <w:u w:val="single"/>
        </w:rPr>
        <w:t>APPROVAL OF MINUTES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Ms. Johnson made a motion to approve the minutes for the pre-council a</w:t>
      </w:r>
      <w:r>
        <w:t>nd regular meeting of November 18</w:t>
      </w:r>
      <w:r w:rsidRPr="007E641D">
        <w:rPr>
          <w:vertAlign w:val="superscript"/>
        </w:rPr>
        <w:t>th</w:t>
      </w:r>
      <w:r>
        <w:t>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Mr. Houston seconded the motion.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Motion passed unanimously.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  <w:rPr>
          <w:b/>
          <w:u w:val="single"/>
        </w:rPr>
      </w:pPr>
      <w:r>
        <w:rPr>
          <w:b/>
          <w:u w:val="single"/>
        </w:rPr>
        <w:t>APPROVAL OF BILLS</w:t>
      </w:r>
    </w:p>
    <w:p w:rsidR="007E641D" w:rsidRDefault="007E641D" w:rsidP="007E641D">
      <w:pPr>
        <w:pStyle w:val="NoSpacing"/>
        <w:rPr>
          <w:b/>
          <w:u w:val="single"/>
        </w:rPr>
      </w:pPr>
    </w:p>
    <w:p w:rsidR="007E641D" w:rsidRDefault="007E641D" w:rsidP="007E641D">
      <w:pPr>
        <w:pStyle w:val="NoSpacing"/>
      </w:pPr>
      <w:r>
        <w:t>Mr. Hatfield</w:t>
      </w:r>
      <w:r>
        <w:t xml:space="preserve"> made a motion to approve payment of the bi</w:t>
      </w:r>
      <w:r>
        <w:t>lls in the amount of $177,732.59</w:t>
      </w:r>
      <w:r>
        <w:t>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Mr. Crumpton seconded the motion.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Motion passed unanimously.</w:t>
      </w:r>
    </w:p>
    <w:p w:rsidR="007E641D" w:rsidRDefault="007E641D" w:rsidP="007E641D">
      <w:pPr>
        <w:pStyle w:val="NoSpacing"/>
      </w:pPr>
    </w:p>
    <w:p w:rsidR="007E641D" w:rsidRPr="001F7DEA" w:rsidRDefault="007E641D" w:rsidP="007E641D">
      <w:pPr>
        <w:pStyle w:val="NoSpacing"/>
        <w:rPr>
          <w:b/>
          <w:u w:val="single"/>
        </w:rPr>
      </w:pPr>
      <w:r>
        <w:rPr>
          <w:b/>
          <w:u w:val="single"/>
        </w:rPr>
        <w:t>OFFICERS OF THE CITY REPORTS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Mr. Hyc</w:t>
      </w:r>
      <w:r>
        <w:t>he reported paving work has started today</w:t>
      </w:r>
      <w:r w:rsidR="00A00931">
        <w:t xml:space="preserve"> on 4</w:t>
      </w:r>
      <w:r w:rsidR="00A00931" w:rsidRPr="00A00931">
        <w:rPr>
          <w:vertAlign w:val="superscript"/>
        </w:rPr>
        <w:t>th</w:t>
      </w:r>
      <w:r w:rsidR="00A00931">
        <w:t>. Terrace. Eighteen new home permits have been issued.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  <w:jc w:val="right"/>
      </w:pPr>
      <w:r>
        <w:t>December 9</w:t>
      </w:r>
      <w:r>
        <w:t>, 2019</w:t>
      </w:r>
    </w:p>
    <w:p w:rsidR="007E641D" w:rsidRDefault="007E641D" w:rsidP="007E641D">
      <w:pPr>
        <w:pStyle w:val="NoSpacing"/>
        <w:jc w:val="right"/>
      </w:pPr>
      <w:r>
        <w:t>Minutes cont’d</w:t>
      </w:r>
    </w:p>
    <w:p w:rsidR="007E641D" w:rsidRDefault="007E641D" w:rsidP="007E641D">
      <w:pPr>
        <w:pStyle w:val="NoSpacing"/>
        <w:jc w:val="right"/>
      </w:pPr>
      <w:r>
        <w:t>Page Two</w:t>
      </w:r>
    </w:p>
    <w:p w:rsidR="007E641D" w:rsidRDefault="007E641D" w:rsidP="007E641D">
      <w:pPr>
        <w:pStyle w:val="NoSpacing"/>
        <w:jc w:val="right"/>
      </w:pPr>
    </w:p>
    <w:p w:rsidR="007E641D" w:rsidRDefault="007E641D" w:rsidP="007E641D">
      <w:pPr>
        <w:pStyle w:val="NoSpacing"/>
        <w:rPr>
          <w:b/>
          <w:u w:val="single"/>
        </w:rPr>
      </w:pPr>
      <w:r>
        <w:rPr>
          <w:b/>
          <w:u w:val="single"/>
        </w:rPr>
        <w:t>COMMITTEE REPORTS</w:t>
      </w:r>
    </w:p>
    <w:p w:rsidR="007E641D" w:rsidRDefault="007E641D" w:rsidP="007E641D">
      <w:pPr>
        <w:pStyle w:val="NoSpacing"/>
      </w:pPr>
    </w:p>
    <w:p w:rsidR="007E641D" w:rsidRDefault="00122882" w:rsidP="007E641D">
      <w:pPr>
        <w:pStyle w:val="NoSpacing"/>
      </w:pPr>
      <w:r>
        <w:t>Ms. Johnson made a motion to approve paying a part time dispatcher $19.00 per hour and she could work approximately up to 8 hours per week on an as needed basis.</w:t>
      </w:r>
    </w:p>
    <w:p w:rsidR="007E641D" w:rsidRDefault="007E641D" w:rsidP="007E641D">
      <w:pPr>
        <w:pStyle w:val="NoSpacing"/>
      </w:pPr>
    </w:p>
    <w:p w:rsidR="007E641D" w:rsidRDefault="00BF081E" w:rsidP="007E641D">
      <w:pPr>
        <w:pStyle w:val="NoSpacing"/>
      </w:pPr>
      <w:r>
        <w:t>Mr. Houston</w:t>
      </w:r>
      <w:r w:rsidR="007E641D">
        <w:t xml:space="preserve"> seconded the motion.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Motion passed unanimous.</w:t>
      </w:r>
    </w:p>
    <w:p w:rsidR="007E641D" w:rsidRDefault="007E641D" w:rsidP="007E641D">
      <w:pPr>
        <w:pStyle w:val="NoSpacing"/>
      </w:pPr>
    </w:p>
    <w:p w:rsidR="007E641D" w:rsidRDefault="00122882" w:rsidP="007E641D">
      <w:pPr>
        <w:pStyle w:val="NoSpacing"/>
      </w:pPr>
      <w:r>
        <w:t>Mr. Hatfield made a motion to purchase 14</w:t>
      </w:r>
      <w:r w:rsidR="00861EF5">
        <w:t xml:space="preserve"> Axon</w:t>
      </w:r>
      <w:r>
        <w:t xml:space="preserve"> bodycams for the Police Department </w:t>
      </w:r>
      <w:r w:rsidR="009C2D4B">
        <w:t>in the amount of $51,435.00 purchasing the Technology Assurance Plan</w:t>
      </w:r>
      <w:r w:rsidR="00861EF5">
        <w:t xml:space="preserve"> provided they can be purchased without a bidding process. The Police Department will first determine if the city has to go through the bid process before any purchase is made. </w:t>
      </w:r>
    </w:p>
    <w:p w:rsidR="007E641D" w:rsidRDefault="007E641D" w:rsidP="007E641D">
      <w:pPr>
        <w:pStyle w:val="NoSpacing"/>
      </w:pPr>
    </w:p>
    <w:p w:rsidR="007E641D" w:rsidRDefault="00861EF5" w:rsidP="007E641D">
      <w:pPr>
        <w:pStyle w:val="NoSpacing"/>
      </w:pPr>
      <w:r>
        <w:t>Mr. Crumpton</w:t>
      </w:r>
      <w:r w:rsidR="007E641D">
        <w:t xml:space="preserve"> seconded the motion.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Motion passed unanimously.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Mr. Houston reported the Fire Department responded to a total o</w:t>
      </w:r>
      <w:r w:rsidR="00861EF5">
        <w:t>f 100 calls in the month of Novem</w:t>
      </w:r>
      <w:r>
        <w:t>ber.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861EF5" w:rsidRDefault="007E641D" w:rsidP="007E641D">
      <w:pPr>
        <w:pStyle w:val="NoSpacing"/>
        <w:rPr>
          <w:b/>
          <w:u w:val="single"/>
        </w:rPr>
      </w:pPr>
      <w:r>
        <w:rPr>
          <w:b/>
          <w:u w:val="single"/>
        </w:rPr>
        <w:t>CITIZENS COMMENTS</w:t>
      </w:r>
    </w:p>
    <w:p w:rsidR="00861EF5" w:rsidRDefault="00861EF5" w:rsidP="007E641D">
      <w:pPr>
        <w:pStyle w:val="NoSpacing"/>
        <w:rPr>
          <w:b/>
          <w:u w:val="single"/>
        </w:rPr>
      </w:pPr>
    </w:p>
    <w:p w:rsidR="00861EF5" w:rsidRDefault="00861EF5" w:rsidP="007E641D">
      <w:pPr>
        <w:pStyle w:val="NoSpacing"/>
      </w:pPr>
      <w:r>
        <w:t>Mayor Brasseale presented the Christmas Parade Awards to the following.</w:t>
      </w:r>
    </w:p>
    <w:p w:rsidR="00861EF5" w:rsidRDefault="004443B2" w:rsidP="007E641D">
      <w:pPr>
        <w:pStyle w:val="NoSpacing"/>
      </w:pPr>
      <w:r>
        <w:t>First Place</w:t>
      </w:r>
      <w:r>
        <w:tab/>
        <w:t>Pink Heals Fire Truck</w:t>
      </w:r>
    </w:p>
    <w:p w:rsidR="004443B2" w:rsidRDefault="004443B2" w:rsidP="007E641D">
      <w:pPr>
        <w:pStyle w:val="NoSpacing"/>
      </w:pPr>
      <w:r>
        <w:t>Second Place</w:t>
      </w:r>
      <w:r>
        <w:tab/>
        <w:t>Peabody Party Rental</w:t>
      </w:r>
    </w:p>
    <w:p w:rsidR="004443B2" w:rsidRDefault="004443B2" w:rsidP="007E641D">
      <w:pPr>
        <w:pStyle w:val="NoSpacing"/>
      </w:pPr>
      <w:r>
        <w:t>Third Place</w:t>
      </w:r>
      <w:r>
        <w:tab/>
        <w:t>Union State Bank</w:t>
      </w:r>
    </w:p>
    <w:p w:rsidR="004443B2" w:rsidRDefault="004443B2" w:rsidP="007E641D">
      <w:pPr>
        <w:pStyle w:val="NoSpacing"/>
      </w:pPr>
    </w:p>
    <w:p w:rsidR="004443B2" w:rsidRDefault="004443B2" w:rsidP="007E641D">
      <w:pPr>
        <w:pStyle w:val="NoSpacing"/>
      </w:pPr>
      <w:r>
        <w:t>Classic Car Winner</w:t>
      </w:r>
      <w:r>
        <w:tab/>
        <w:t xml:space="preserve">66 Ford Fastback Mustang  owner Kerry </w:t>
      </w:r>
      <w:proofErr w:type="spellStart"/>
      <w:r>
        <w:t>Pinkard</w:t>
      </w:r>
      <w:bookmarkStart w:id="0" w:name="_GoBack"/>
      <w:bookmarkEnd w:id="0"/>
      <w:proofErr w:type="spellEnd"/>
    </w:p>
    <w:p w:rsidR="00861EF5" w:rsidRPr="00861EF5" w:rsidRDefault="00861EF5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  <w:rPr>
          <w:b/>
          <w:u w:val="single"/>
        </w:rPr>
      </w:pPr>
      <w:r>
        <w:rPr>
          <w:b/>
          <w:u w:val="single"/>
        </w:rPr>
        <w:t>ADJOURNMENT</w:t>
      </w:r>
    </w:p>
    <w:p w:rsidR="007E641D" w:rsidRDefault="007E641D" w:rsidP="007E641D">
      <w:pPr>
        <w:pStyle w:val="NoSpacing"/>
        <w:rPr>
          <w:b/>
          <w:u w:val="single"/>
        </w:rPr>
      </w:pPr>
    </w:p>
    <w:p w:rsidR="007E641D" w:rsidRDefault="007E641D" w:rsidP="007E641D">
      <w:pPr>
        <w:pStyle w:val="NoSpacing"/>
      </w:pPr>
      <w:r>
        <w:t xml:space="preserve">Upon motion made by Ms. Johnson the </w:t>
      </w:r>
      <w:r w:rsidR="00861EF5">
        <w:t>council meeting adjourned at 7:2</w:t>
      </w:r>
      <w:r>
        <w:t>0pm.</w:t>
      </w: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</w:p>
    <w:p w:rsidR="007E641D" w:rsidRDefault="007E641D" w:rsidP="007E641D">
      <w:pPr>
        <w:pStyle w:val="NoSpacing"/>
      </w:pPr>
      <w:r>
        <w:t>_______________________________</w:t>
      </w:r>
    </w:p>
    <w:p w:rsidR="007E641D" w:rsidRDefault="007E641D" w:rsidP="007E641D">
      <w:pPr>
        <w:pStyle w:val="NoSpacing"/>
      </w:pPr>
      <w:r>
        <w:t>Jerry W. Brasseale, Mayor</w:t>
      </w:r>
    </w:p>
    <w:p w:rsidR="007E641D" w:rsidRDefault="007E641D" w:rsidP="007E641D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6D7BCF" w:rsidRDefault="006D7BCF"/>
    <w:sectPr w:rsidR="006D7BCF" w:rsidSect="002F6C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1D"/>
    <w:rsid w:val="00122882"/>
    <w:rsid w:val="004443B2"/>
    <w:rsid w:val="005864CC"/>
    <w:rsid w:val="006D7BCF"/>
    <w:rsid w:val="007E641D"/>
    <w:rsid w:val="00861EF5"/>
    <w:rsid w:val="009C2D4B"/>
    <w:rsid w:val="00A00931"/>
    <w:rsid w:val="00B87542"/>
    <w:rsid w:val="00B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167A4-9EE8-42AA-819A-26BE6F06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191A-33CD-4D2A-A024-F8166218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dc:description/>
  <cp:lastModifiedBy>Karen Duncan</cp:lastModifiedBy>
  <cp:revision>1</cp:revision>
  <dcterms:created xsi:type="dcterms:W3CDTF">2019-12-11T15:30:00Z</dcterms:created>
  <dcterms:modified xsi:type="dcterms:W3CDTF">2019-12-11T20:33:00Z</dcterms:modified>
</cp:coreProperties>
</file>